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33" w:rsidRPr="003E694F" w:rsidRDefault="00E74DB0" w:rsidP="003E694F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3E694F">
        <w:rPr>
          <w:rFonts w:hint="eastAsia"/>
          <w:b/>
          <w:sz w:val="44"/>
          <w:szCs w:val="44"/>
        </w:rPr>
        <w:t>刘东生先生简介</w:t>
      </w:r>
    </w:p>
    <w:p w:rsidR="003E694F" w:rsidRDefault="003E694F" w:rsidP="003E694F">
      <w:pPr>
        <w:spacing w:line="480" w:lineRule="auto"/>
        <w:ind w:firstLineChars="200" w:firstLine="560"/>
        <w:rPr>
          <w:sz w:val="28"/>
          <w:szCs w:val="28"/>
        </w:rPr>
      </w:pPr>
    </w:p>
    <w:p w:rsidR="00E74DB0" w:rsidRPr="003E694F" w:rsidRDefault="00E74DB0" w:rsidP="003E694F">
      <w:pPr>
        <w:spacing w:line="480" w:lineRule="auto"/>
        <w:ind w:firstLineChars="200" w:firstLine="560"/>
        <w:rPr>
          <w:sz w:val="28"/>
          <w:szCs w:val="28"/>
        </w:rPr>
      </w:pPr>
      <w:r w:rsidRPr="003E694F">
        <w:rPr>
          <w:rFonts w:hint="eastAsia"/>
          <w:sz w:val="28"/>
          <w:szCs w:val="28"/>
        </w:rPr>
        <w:t>刘东生——地质学家，生于</w:t>
      </w:r>
      <w:r w:rsidRPr="003E694F">
        <w:rPr>
          <w:rFonts w:hint="eastAsia"/>
          <w:sz w:val="28"/>
          <w:szCs w:val="28"/>
        </w:rPr>
        <w:t>1917</w:t>
      </w:r>
      <w:r w:rsidRPr="003E694F">
        <w:rPr>
          <w:rFonts w:hint="eastAsia"/>
          <w:sz w:val="28"/>
          <w:szCs w:val="28"/>
        </w:rPr>
        <w:t>年</w:t>
      </w:r>
      <w:r w:rsidRPr="003E694F">
        <w:rPr>
          <w:rFonts w:hint="eastAsia"/>
          <w:sz w:val="28"/>
          <w:szCs w:val="28"/>
        </w:rPr>
        <w:t>11</w:t>
      </w:r>
      <w:r w:rsidRPr="003E694F">
        <w:rPr>
          <w:rFonts w:hint="eastAsia"/>
          <w:sz w:val="28"/>
          <w:szCs w:val="28"/>
        </w:rPr>
        <w:t>月</w:t>
      </w:r>
      <w:r w:rsidRPr="003E694F">
        <w:rPr>
          <w:rFonts w:hint="eastAsia"/>
          <w:sz w:val="28"/>
          <w:szCs w:val="28"/>
        </w:rPr>
        <w:t>22</w:t>
      </w:r>
      <w:r w:rsidRPr="003E694F">
        <w:rPr>
          <w:rFonts w:hint="eastAsia"/>
          <w:sz w:val="28"/>
          <w:szCs w:val="28"/>
        </w:rPr>
        <w:t>日，卒于</w:t>
      </w:r>
      <w:r w:rsidRPr="003E694F">
        <w:rPr>
          <w:rFonts w:hint="eastAsia"/>
          <w:sz w:val="28"/>
          <w:szCs w:val="28"/>
        </w:rPr>
        <w:t>2008</w:t>
      </w:r>
      <w:r w:rsidRPr="003E694F">
        <w:rPr>
          <w:rFonts w:hint="eastAsia"/>
          <w:sz w:val="28"/>
          <w:szCs w:val="28"/>
        </w:rPr>
        <w:t>年</w:t>
      </w:r>
      <w:r w:rsidRPr="003E694F">
        <w:rPr>
          <w:rFonts w:hint="eastAsia"/>
          <w:sz w:val="28"/>
          <w:szCs w:val="28"/>
        </w:rPr>
        <w:t>3</w:t>
      </w:r>
      <w:r w:rsidRPr="003E694F">
        <w:rPr>
          <w:rFonts w:hint="eastAsia"/>
          <w:sz w:val="28"/>
          <w:szCs w:val="28"/>
        </w:rPr>
        <w:t>月</w:t>
      </w:r>
      <w:r w:rsidRPr="003E694F">
        <w:rPr>
          <w:rFonts w:hint="eastAsia"/>
          <w:sz w:val="28"/>
          <w:szCs w:val="28"/>
        </w:rPr>
        <w:t>6</w:t>
      </w:r>
      <w:r w:rsidRPr="003E694F">
        <w:rPr>
          <w:rFonts w:hint="eastAsia"/>
          <w:sz w:val="28"/>
          <w:szCs w:val="28"/>
        </w:rPr>
        <w:t>日，享年</w:t>
      </w:r>
      <w:r w:rsidRPr="003E694F">
        <w:rPr>
          <w:rFonts w:hint="eastAsia"/>
          <w:sz w:val="28"/>
          <w:szCs w:val="28"/>
        </w:rPr>
        <w:t>91</w:t>
      </w:r>
      <w:r w:rsidRPr="003E694F">
        <w:rPr>
          <w:rFonts w:hint="eastAsia"/>
          <w:sz w:val="28"/>
          <w:szCs w:val="28"/>
        </w:rPr>
        <w:t>岁。</w:t>
      </w:r>
      <w:r w:rsidRPr="003E694F">
        <w:rPr>
          <w:rFonts w:hint="eastAsia"/>
          <w:sz w:val="28"/>
          <w:szCs w:val="28"/>
        </w:rPr>
        <w:t>1942</w:t>
      </w:r>
      <w:r w:rsidRPr="003E694F">
        <w:rPr>
          <w:rFonts w:hint="eastAsia"/>
          <w:sz w:val="28"/>
          <w:szCs w:val="28"/>
        </w:rPr>
        <w:t>年毕业于西南联合大学地质系。</w:t>
      </w:r>
      <w:r w:rsidRPr="003E694F">
        <w:rPr>
          <w:rFonts w:hint="eastAsia"/>
          <w:sz w:val="28"/>
          <w:szCs w:val="28"/>
        </w:rPr>
        <w:t>1987</w:t>
      </w:r>
      <w:r w:rsidRPr="003E694F">
        <w:rPr>
          <w:rFonts w:hint="eastAsia"/>
          <w:sz w:val="28"/>
          <w:szCs w:val="28"/>
        </w:rPr>
        <w:t>年获澳大利亚国立大学名誉科学博士，</w:t>
      </w:r>
      <w:r w:rsidRPr="003E694F">
        <w:rPr>
          <w:rFonts w:hint="eastAsia"/>
          <w:sz w:val="28"/>
          <w:szCs w:val="28"/>
        </w:rPr>
        <w:t>1995</w:t>
      </w:r>
      <w:r w:rsidRPr="003E694F">
        <w:rPr>
          <w:rFonts w:hint="eastAsia"/>
          <w:sz w:val="28"/>
          <w:szCs w:val="28"/>
        </w:rPr>
        <w:t>年获香港岭南大学名誉法学博士。曾任全国人大常委会委员、国务院环境保护委员会专家组组长、中国科学技术协会书记处书记、中国科学技术馆馆长、中国第四纪研究委员会主任、国际第四纪研究联合会主席等职。</w:t>
      </w:r>
      <w:r w:rsidRPr="003E694F">
        <w:rPr>
          <w:rFonts w:hint="eastAsia"/>
          <w:sz w:val="28"/>
          <w:szCs w:val="28"/>
        </w:rPr>
        <w:t>1980</w:t>
      </w:r>
      <w:r w:rsidRPr="003E694F">
        <w:rPr>
          <w:rFonts w:hint="eastAsia"/>
          <w:sz w:val="28"/>
          <w:szCs w:val="28"/>
        </w:rPr>
        <w:t>年当选中国科学院院士，</w:t>
      </w:r>
      <w:r w:rsidRPr="003E694F">
        <w:rPr>
          <w:rFonts w:hint="eastAsia"/>
          <w:sz w:val="28"/>
          <w:szCs w:val="28"/>
        </w:rPr>
        <w:t>1991</w:t>
      </w:r>
      <w:r w:rsidRPr="003E694F">
        <w:rPr>
          <w:rFonts w:hint="eastAsia"/>
          <w:sz w:val="28"/>
          <w:szCs w:val="28"/>
        </w:rPr>
        <w:t>年当选第三世界科学院院士，</w:t>
      </w:r>
      <w:r w:rsidRPr="003E694F">
        <w:rPr>
          <w:rFonts w:hint="eastAsia"/>
          <w:sz w:val="28"/>
          <w:szCs w:val="28"/>
        </w:rPr>
        <w:t>1996</w:t>
      </w:r>
      <w:r w:rsidRPr="003E694F">
        <w:rPr>
          <w:rFonts w:hint="eastAsia"/>
          <w:sz w:val="28"/>
          <w:szCs w:val="28"/>
        </w:rPr>
        <w:t>年当选欧亚科学院院士。荣获中国国家最高科学技术奖、国际泰勒环境科学成就奖、欧洲地球科学联盟洪堡奖章、陈嘉庚地球科学奖、何梁何利基金科学与技术进步奖、中华绿色科技奖特别金奖及多项国家级和部委级自然科学奖励。国际天文学联合会小天体提名委员会</w:t>
      </w:r>
      <w:r w:rsidR="00316C83" w:rsidRPr="003E694F">
        <w:rPr>
          <w:rFonts w:hint="eastAsia"/>
          <w:sz w:val="28"/>
          <w:szCs w:val="28"/>
        </w:rPr>
        <w:t>于</w:t>
      </w:r>
      <w:r w:rsidRPr="003E694F">
        <w:rPr>
          <w:rFonts w:hint="eastAsia"/>
          <w:sz w:val="28"/>
          <w:szCs w:val="28"/>
        </w:rPr>
        <w:t>2008</w:t>
      </w:r>
      <w:r w:rsidRPr="003E694F">
        <w:rPr>
          <w:rFonts w:hint="eastAsia"/>
          <w:sz w:val="28"/>
          <w:szCs w:val="28"/>
        </w:rPr>
        <w:t>年批准，将国际永久编号第</w:t>
      </w:r>
      <w:r w:rsidRPr="003E694F">
        <w:rPr>
          <w:rFonts w:hint="eastAsia"/>
          <w:sz w:val="28"/>
          <w:szCs w:val="28"/>
        </w:rPr>
        <w:t>58605</w:t>
      </w:r>
      <w:r w:rsidRPr="003E694F">
        <w:rPr>
          <w:rFonts w:hint="eastAsia"/>
          <w:sz w:val="28"/>
          <w:szCs w:val="28"/>
        </w:rPr>
        <w:t>号小行星</w:t>
      </w:r>
      <w:r w:rsidRPr="003E694F">
        <w:rPr>
          <w:rFonts w:hint="eastAsia"/>
          <w:sz w:val="28"/>
          <w:szCs w:val="28"/>
        </w:rPr>
        <w:t>1997TA</w:t>
      </w:r>
      <w:r w:rsidRPr="003E694F">
        <w:rPr>
          <w:rFonts w:hint="eastAsia"/>
          <w:sz w:val="28"/>
          <w:szCs w:val="28"/>
          <w:vertAlign w:val="subscript"/>
        </w:rPr>
        <w:t>7</w:t>
      </w:r>
      <w:r w:rsidR="00316C83" w:rsidRPr="003E694F">
        <w:rPr>
          <w:rFonts w:hint="eastAsia"/>
          <w:sz w:val="28"/>
          <w:szCs w:val="28"/>
          <w:vertAlign w:val="subscript"/>
        </w:rPr>
        <w:t>2</w:t>
      </w:r>
      <w:r w:rsidRPr="003E694F">
        <w:rPr>
          <w:rFonts w:hint="eastAsia"/>
          <w:sz w:val="28"/>
          <w:szCs w:val="28"/>
        </w:rPr>
        <w:t>命名为“刘东生星”。</w:t>
      </w:r>
    </w:p>
    <w:p w:rsidR="00E74DB0" w:rsidRPr="003E694F" w:rsidRDefault="00E74DB0" w:rsidP="003E694F">
      <w:pPr>
        <w:spacing w:line="480" w:lineRule="auto"/>
        <w:ind w:firstLineChars="200" w:firstLine="560"/>
        <w:rPr>
          <w:sz w:val="28"/>
          <w:szCs w:val="28"/>
        </w:rPr>
      </w:pPr>
      <w:r w:rsidRPr="003E694F">
        <w:rPr>
          <w:rFonts w:hint="eastAsia"/>
          <w:sz w:val="28"/>
          <w:szCs w:val="28"/>
        </w:rPr>
        <w:t>刘东生院士在中国科学院</w:t>
      </w:r>
      <w:r w:rsidR="00316C83" w:rsidRPr="003E694F">
        <w:rPr>
          <w:rFonts w:hint="eastAsia"/>
          <w:sz w:val="28"/>
          <w:szCs w:val="28"/>
        </w:rPr>
        <w:t>研究生院</w:t>
      </w:r>
      <w:r w:rsidRPr="003E694F">
        <w:rPr>
          <w:rFonts w:hint="eastAsia"/>
          <w:sz w:val="28"/>
          <w:szCs w:val="28"/>
        </w:rPr>
        <w:t>教学近</w:t>
      </w:r>
      <w:r w:rsidRPr="003E694F">
        <w:rPr>
          <w:rFonts w:hint="eastAsia"/>
          <w:sz w:val="28"/>
          <w:szCs w:val="28"/>
        </w:rPr>
        <w:t>30</w:t>
      </w:r>
      <w:r w:rsidRPr="003E694F">
        <w:rPr>
          <w:rFonts w:hint="eastAsia"/>
          <w:sz w:val="28"/>
          <w:szCs w:val="28"/>
        </w:rPr>
        <w:t>年（</w:t>
      </w:r>
      <w:r w:rsidRPr="003E694F">
        <w:rPr>
          <w:rFonts w:hint="eastAsia"/>
          <w:sz w:val="28"/>
          <w:szCs w:val="28"/>
        </w:rPr>
        <w:t>1978-2006</w:t>
      </w:r>
      <w:r w:rsidRPr="003E694F">
        <w:rPr>
          <w:rFonts w:hint="eastAsia"/>
          <w:sz w:val="28"/>
          <w:szCs w:val="28"/>
        </w:rPr>
        <w:t>），给</w:t>
      </w:r>
      <w:r w:rsidRPr="003E694F">
        <w:rPr>
          <w:rFonts w:hint="eastAsia"/>
          <w:sz w:val="28"/>
          <w:szCs w:val="28"/>
        </w:rPr>
        <w:t>3000</w:t>
      </w:r>
      <w:r w:rsidRPr="003E694F">
        <w:rPr>
          <w:rFonts w:hint="eastAsia"/>
          <w:sz w:val="28"/>
          <w:szCs w:val="28"/>
        </w:rPr>
        <w:t>余名研究生讲授“第四纪地质”、“近代第四纪地质与环境”课程达</w:t>
      </w:r>
      <w:r w:rsidRPr="003E694F">
        <w:rPr>
          <w:rFonts w:hint="eastAsia"/>
          <w:sz w:val="28"/>
          <w:szCs w:val="28"/>
        </w:rPr>
        <w:t>2500</w:t>
      </w:r>
      <w:r w:rsidRPr="003E694F">
        <w:rPr>
          <w:rFonts w:hint="eastAsia"/>
          <w:sz w:val="28"/>
          <w:szCs w:val="28"/>
        </w:rPr>
        <w:t>学时，他是世界杰出的科学家和教育家。</w:t>
      </w:r>
    </w:p>
    <w:sectPr w:rsidR="00E74DB0" w:rsidRPr="003E694F" w:rsidSect="00CC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A"/>
    <w:rsid w:val="00036E33"/>
    <w:rsid w:val="00042A70"/>
    <w:rsid w:val="0006021A"/>
    <w:rsid w:val="001073D8"/>
    <w:rsid w:val="00197D38"/>
    <w:rsid w:val="003017E2"/>
    <w:rsid w:val="00316C83"/>
    <w:rsid w:val="00332D53"/>
    <w:rsid w:val="003B1A8D"/>
    <w:rsid w:val="003E694F"/>
    <w:rsid w:val="0044504B"/>
    <w:rsid w:val="00540E63"/>
    <w:rsid w:val="00C00F1B"/>
    <w:rsid w:val="00C16782"/>
    <w:rsid w:val="00CC559D"/>
    <w:rsid w:val="00E74DB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2008F-567B-4B23-B18D-FB06520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cp:lastPrinted>2017-02-24T01:24:00Z</cp:lastPrinted>
  <dcterms:created xsi:type="dcterms:W3CDTF">2017-02-23T01:08:00Z</dcterms:created>
  <dcterms:modified xsi:type="dcterms:W3CDTF">2017-03-01T01:37:00Z</dcterms:modified>
</cp:coreProperties>
</file>